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3557" w14:textId="4DB47328" w:rsidR="00791856" w:rsidRDefault="000736D2">
      <w:r>
        <w:t xml:space="preserve">Andries Sternheim – Archief bij het IISG, Amsterdam. Arch. 03494. </w:t>
      </w:r>
    </w:p>
    <w:p w14:paraId="2D82CC45" w14:textId="77777777" w:rsidR="000736D2" w:rsidRDefault="000736D2">
      <w:r>
        <w:t xml:space="preserve">Het Sternheim-archief bestaat op dit moment uit acht dozen. In elke doos bevinden zich meerdere mappen. Hieronder geef ik per doos weer welke mappen er in die dozen zitten: </w:t>
      </w:r>
    </w:p>
    <w:p w14:paraId="79228437" w14:textId="77777777" w:rsidR="000736D2" w:rsidRDefault="000736D2">
      <w:r>
        <w:t xml:space="preserve">Doos I. </w:t>
      </w:r>
    </w:p>
    <w:p w14:paraId="7EA2B4D7" w14:textId="174C34B2" w:rsidR="000736D2" w:rsidRDefault="000736D2" w:rsidP="000736D2">
      <w:pPr>
        <w:pStyle w:val="Lijstalinea"/>
        <w:numPr>
          <w:ilvl w:val="0"/>
          <w:numId w:val="1"/>
        </w:numPr>
      </w:pPr>
      <w:r>
        <w:t xml:space="preserve">Map met kopieën uit tijdschriften: </w:t>
      </w:r>
      <w:r w:rsidRPr="00C012C8">
        <w:rPr>
          <w:i/>
          <w:iCs/>
        </w:rPr>
        <w:t xml:space="preserve">Het Weekblad, Populair-wetenschappelijk </w:t>
      </w:r>
      <w:r w:rsidR="006B423A" w:rsidRPr="00C012C8">
        <w:rPr>
          <w:i/>
          <w:iCs/>
        </w:rPr>
        <w:t>B</w:t>
      </w:r>
      <w:r w:rsidRPr="00C012C8">
        <w:rPr>
          <w:i/>
          <w:iCs/>
        </w:rPr>
        <w:t>ijvoegsel</w:t>
      </w:r>
      <w:r w:rsidR="006B423A" w:rsidRPr="00C012C8">
        <w:rPr>
          <w:i/>
          <w:iCs/>
        </w:rPr>
        <w:t xml:space="preserve"> </w:t>
      </w:r>
      <w:r w:rsidR="006B423A">
        <w:t>van Het Volk</w:t>
      </w:r>
      <w:r>
        <w:t xml:space="preserve">, </w:t>
      </w:r>
      <w:r w:rsidRPr="00C012C8">
        <w:rPr>
          <w:i/>
          <w:iCs/>
        </w:rPr>
        <w:t>Der Sozialist</w:t>
      </w:r>
      <w:r>
        <w:t xml:space="preserve"> (USPD) </w:t>
      </w:r>
      <w:r w:rsidRPr="00C012C8">
        <w:rPr>
          <w:i/>
          <w:iCs/>
        </w:rPr>
        <w:t>De Gemeente, Sociaal Weekblad,</w:t>
      </w:r>
      <w:r>
        <w:t xml:space="preserve"> ingezonden stuk van Sternheim in </w:t>
      </w:r>
      <w:r w:rsidRPr="000736D2">
        <w:rPr>
          <w:i/>
          <w:iCs/>
        </w:rPr>
        <w:t>Het Volk</w:t>
      </w:r>
      <w:r>
        <w:t>: ‘In den trein;</w:t>
      </w:r>
    </w:p>
    <w:p w14:paraId="195944FF" w14:textId="2E47D2A4" w:rsidR="000736D2" w:rsidRDefault="000736D2" w:rsidP="000736D2">
      <w:pPr>
        <w:pStyle w:val="Lijstalinea"/>
        <w:numPr>
          <w:ilvl w:val="0"/>
          <w:numId w:val="1"/>
        </w:numPr>
      </w:pPr>
      <w:r>
        <w:t>Manuscripten Sternheim-boek</w:t>
      </w:r>
    </w:p>
    <w:p w14:paraId="402BB22F" w14:textId="46104895" w:rsidR="000736D2" w:rsidRDefault="000736D2" w:rsidP="000736D2">
      <w:pPr>
        <w:pStyle w:val="Lijstalinea"/>
        <w:numPr>
          <w:ilvl w:val="0"/>
          <w:numId w:val="1"/>
        </w:numPr>
      </w:pPr>
      <w:r>
        <w:t>Socialistenclub Amsterdam (voorzitter: Sternheim)</w:t>
      </w:r>
    </w:p>
    <w:p w14:paraId="2F38A34D" w14:textId="17458F05" w:rsidR="000736D2" w:rsidRDefault="000736D2" w:rsidP="000736D2">
      <w:pPr>
        <w:pStyle w:val="Lijstalinea"/>
        <w:numPr>
          <w:ilvl w:val="0"/>
          <w:numId w:val="1"/>
        </w:numPr>
      </w:pPr>
      <w:r>
        <w:t xml:space="preserve">Artikelen van Sternheim in Nederlandse tijdschriften (1931-193): </w:t>
      </w:r>
      <w:r w:rsidRPr="00C012C8">
        <w:rPr>
          <w:i/>
          <w:iCs/>
        </w:rPr>
        <w:t>Onze Gids, Het Volk, De Groene Amsterdammer, De Metaalbewerker, Algemeen Handelsblad</w:t>
      </w:r>
      <w:r>
        <w:t>.</w:t>
      </w:r>
    </w:p>
    <w:p w14:paraId="47A3F9A5" w14:textId="574BB1A8" w:rsidR="000736D2" w:rsidRPr="00C012C8" w:rsidRDefault="000736D2" w:rsidP="000736D2">
      <w:pPr>
        <w:pStyle w:val="Lijstalinea"/>
        <w:numPr>
          <w:ilvl w:val="0"/>
          <w:numId w:val="1"/>
        </w:numPr>
        <w:rPr>
          <w:i/>
          <w:iCs/>
        </w:rPr>
      </w:pPr>
      <w:r>
        <w:t xml:space="preserve"> Map Instituut voor Arbeidersontwikkeling Amsterdam, artikelen in </w:t>
      </w:r>
      <w:r w:rsidRPr="00C012C8">
        <w:rPr>
          <w:i/>
          <w:iCs/>
        </w:rPr>
        <w:t>De Toorts</w:t>
      </w:r>
    </w:p>
    <w:p w14:paraId="1A5BE866" w14:textId="5C7AE8C9" w:rsidR="000736D2" w:rsidRDefault="000736D2" w:rsidP="000736D2">
      <w:pPr>
        <w:pStyle w:val="Lijstalinea"/>
        <w:numPr>
          <w:ilvl w:val="0"/>
          <w:numId w:val="1"/>
        </w:numPr>
      </w:pPr>
      <w:r>
        <w:t>Die internationale Gewerkschaftsbewegung</w:t>
      </w:r>
      <w:r w:rsidR="006B423A">
        <w:t xml:space="preserve">, maandblad IVV </w:t>
      </w:r>
    </w:p>
    <w:p w14:paraId="10E9C9AB" w14:textId="77777777" w:rsidR="00C012C8" w:rsidRDefault="00C012C8" w:rsidP="000736D2"/>
    <w:p w14:paraId="07A014BA" w14:textId="65C3503B" w:rsidR="000736D2" w:rsidRDefault="000736D2" w:rsidP="000736D2">
      <w:r>
        <w:t>Doos II</w:t>
      </w:r>
    </w:p>
    <w:p w14:paraId="249B8962" w14:textId="17BF0EAF" w:rsidR="000736D2" w:rsidRDefault="000736D2" w:rsidP="000736D2">
      <w:pPr>
        <w:pStyle w:val="Lijstalinea"/>
        <w:numPr>
          <w:ilvl w:val="0"/>
          <w:numId w:val="2"/>
        </w:numPr>
      </w:pPr>
      <w:r>
        <w:t>Militaire Commissie SDAP 1924-1926</w:t>
      </w:r>
    </w:p>
    <w:p w14:paraId="7B1DC11C" w14:textId="4386DAAB" w:rsidR="000736D2" w:rsidRDefault="000736D2" w:rsidP="000736D2">
      <w:pPr>
        <w:pStyle w:val="Lijstalinea"/>
        <w:numPr>
          <w:ilvl w:val="0"/>
          <w:numId w:val="2"/>
        </w:numPr>
      </w:pPr>
      <w:r>
        <w:t>Socialisatie en rationalisatie</w:t>
      </w:r>
    </w:p>
    <w:p w14:paraId="69AF7A1F" w14:textId="5214D174" w:rsidR="000736D2" w:rsidRDefault="000736D2" w:rsidP="000736D2">
      <w:pPr>
        <w:pStyle w:val="Lijstalinea"/>
        <w:numPr>
          <w:ilvl w:val="0"/>
          <w:numId w:val="2"/>
        </w:numPr>
      </w:pPr>
      <w:r>
        <w:t>Correspondentie Theo Beckers / Luchien Karsten</w:t>
      </w:r>
    </w:p>
    <w:p w14:paraId="337AC100" w14:textId="5A1555FE" w:rsidR="000736D2" w:rsidRDefault="000736D2" w:rsidP="000736D2">
      <w:pPr>
        <w:pStyle w:val="Lijstalinea"/>
        <w:numPr>
          <w:ilvl w:val="0"/>
          <w:numId w:val="2"/>
        </w:numPr>
      </w:pPr>
      <w:r>
        <w:t>Internationalisme / communisme</w:t>
      </w:r>
    </w:p>
    <w:p w14:paraId="5D62B243" w14:textId="519ECA94" w:rsidR="000736D2" w:rsidRDefault="000736D2" w:rsidP="000736D2">
      <w:pPr>
        <w:pStyle w:val="Lijstalinea"/>
        <w:numPr>
          <w:ilvl w:val="0"/>
          <w:numId w:val="2"/>
        </w:numPr>
      </w:pPr>
      <w:r>
        <w:t>Sternheim – vrij</w:t>
      </w:r>
      <w:r w:rsidR="00101888">
        <w:t>e</w:t>
      </w:r>
      <w:r>
        <w:t xml:space="preserve"> tijd</w:t>
      </w:r>
      <w:r w:rsidR="00D17D40">
        <w:t xml:space="preserve">, hoofdstukken uit zijn te publiceren boek, onderzoeksopzet </w:t>
      </w:r>
      <w:r w:rsidR="00101888">
        <w:t xml:space="preserve"> Das Klassenbewustsein</w:t>
      </w:r>
      <w:r w:rsidR="006B423A">
        <w:t xml:space="preserve"> (10-07-1936) </w:t>
      </w:r>
      <w:r w:rsidR="00101888">
        <w:t xml:space="preserve">, </w:t>
      </w:r>
      <w:r w:rsidR="00D17D40">
        <w:t xml:space="preserve">voordracht </w:t>
      </w:r>
      <w:r w:rsidR="00101888">
        <w:t>Communications de l’Institut de Recherches sociales, presentée à la Conference internationale des Sciences sociales, Paris, juillet 1937, Stand der Freizeitgestaltung, Anfang November 1937, Stand der Freizeituntersuchung, 22 juli 1937</w:t>
      </w:r>
    </w:p>
    <w:p w14:paraId="77817687" w14:textId="77777777" w:rsidR="00101888" w:rsidRDefault="00101888" w:rsidP="00101888"/>
    <w:p w14:paraId="649BE3F3" w14:textId="09CC2E92" w:rsidR="00101888" w:rsidRDefault="00101888" w:rsidP="00101888">
      <w:r>
        <w:t>Doos III</w:t>
      </w:r>
    </w:p>
    <w:p w14:paraId="5B2D8D45" w14:textId="32DBBBD9" w:rsidR="00101888" w:rsidRDefault="00101888" w:rsidP="00101888">
      <w:pPr>
        <w:pStyle w:val="Lijstalinea"/>
        <w:numPr>
          <w:ilvl w:val="0"/>
          <w:numId w:val="3"/>
        </w:numPr>
      </w:pPr>
      <w:r>
        <w:t xml:space="preserve">Frankfurter Schule – algemeen, met brief Gunzelin Schmidt Noerr, </w:t>
      </w:r>
      <w:r w:rsidR="006B423A">
        <w:t xml:space="preserve">14-06-1988, </w:t>
      </w:r>
      <w:r>
        <w:t>Martin Jay, 26 maart 1984, Leo Löwenthal, 3 augustus 1984</w:t>
      </w:r>
    </w:p>
    <w:p w14:paraId="77994F8A" w14:textId="003E1658" w:rsidR="00101888" w:rsidRDefault="00101888" w:rsidP="00101888">
      <w:pPr>
        <w:pStyle w:val="Lijstalinea"/>
        <w:numPr>
          <w:ilvl w:val="0"/>
          <w:numId w:val="3"/>
        </w:numPr>
      </w:pPr>
      <w:r>
        <w:t xml:space="preserve">IFTU – archieven IISG en TUC </w:t>
      </w:r>
    </w:p>
    <w:p w14:paraId="3A0CBCEB" w14:textId="18DCC38D" w:rsidR="00101888" w:rsidRDefault="00101888" w:rsidP="00101888">
      <w:pPr>
        <w:pStyle w:val="Lijstalinea"/>
        <w:numPr>
          <w:ilvl w:val="0"/>
          <w:numId w:val="3"/>
        </w:numPr>
      </w:pPr>
      <w:r>
        <w:t>Correspondentie en teksten K</w:t>
      </w:r>
      <w:r w:rsidR="00D17D40">
        <w:t>u</w:t>
      </w:r>
      <w:r>
        <w:t xml:space="preserve">rt Martin en Hans Mayer </w:t>
      </w:r>
    </w:p>
    <w:p w14:paraId="107814C8" w14:textId="60873353" w:rsidR="00101888" w:rsidRDefault="00101888" w:rsidP="00101888">
      <w:pPr>
        <w:pStyle w:val="Lijstalinea"/>
        <w:numPr>
          <w:ilvl w:val="0"/>
          <w:numId w:val="3"/>
        </w:numPr>
      </w:pPr>
      <w:r w:rsidRPr="00C012C8">
        <w:rPr>
          <w:i/>
          <w:iCs/>
        </w:rPr>
        <w:t xml:space="preserve">Medezeggenschap </w:t>
      </w:r>
      <w:r>
        <w:t xml:space="preserve">– maandschrift onder redactie Sternheim en Monas. </w:t>
      </w:r>
    </w:p>
    <w:p w14:paraId="65D652E6" w14:textId="4D3BFD11" w:rsidR="00101888" w:rsidRDefault="00101888" w:rsidP="00101888">
      <w:pPr>
        <w:pStyle w:val="Lijstalinea"/>
        <w:numPr>
          <w:ilvl w:val="0"/>
          <w:numId w:val="3"/>
        </w:numPr>
      </w:pPr>
      <w:r>
        <w:t>CCvA Amsterdam, 1911- 1913</w:t>
      </w:r>
    </w:p>
    <w:p w14:paraId="6AFF4EDD" w14:textId="49FD3EA0" w:rsidR="00101888" w:rsidRDefault="00101888" w:rsidP="00101888">
      <w:pPr>
        <w:pStyle w:val="Lijstalinea"/>
        <w:numPr>
          <w:ilvl w:val="0"/>
          <w:numId w:val="3"/>
        </w:numPr>
      </w:pPr>
      <w:r>
        <w:t>Erhebungen IVV</w:t>
      </w:r>
    </w:p>
    <w:p w14:paraId="4046817B" w14:textId="06480286" w:rsidR="00101888" w:rsidRDefault="00101888" w:rsidP="00101888">
      <w:pPr>
        <w:pStyle w:val="Lijstalinea"/>
        <w:numPr>
          <w:ilvl w:val="0"/>
          <w:numId w:val="3"/>
        </w:numPr>
      </w:pPr>
      <w:r>
        <w:t xml:space="preserve">Vriendenkring </w:t>
      </w:r>
      <w:r w:rsidR="00C012C8">
        <w:t>S</w:t>
      </w:r>
      <w:r>
        <w:t>ternheim</w:t>
      </w:r>
      <w:r w:rsidR="00C012C8">
        <w:t>, Bob van Gelderen, Bob Levy</w:t>
      </w:r>
    </w:p>
    <w:p w14:paraId="63CD8116" w14:textId="2276D3DD" w:rsidR="00101888" w:rsidRDefault="00101888" w:rsidP="00101888">
      <w:pPr>
        <w:pStyle w:val="Lijstalinea"/>
        <w:numPr>
          <w:ilvl w:val="0"/>
          <w:numId w:val="3"/>
        </w:numPr>
      </w:pPr>
      <w:r>
        <w:t xml:space="preserve">IVV </w:t>
      </w:r>
    </w:p>
    <w:p w14:paraId="01F833B3" w14:textId="77777777" w:rsidR="00101888" w:rsidRDefault="00101888" w:rsidP="00101888"/>
    <w:p w14:paraId="153DA7EF" w14:textId="2FC5AA6F" w:rsidR="00101888" w:rsidRDefault="00101888" w:rsidP="00101888">
      <w:r>
        <w:lastRenderedPageBreak/>
        <w:t>Doos IV</w:t>
      </w:r>
    </w:p>
    <w:p w14:paraId="163286A8" w14:textId="04153CE5" w:rsidR="00101888" w:rsidRDefault="00101888" w:rsidP="00101888">
      <w:pPr>
        <w:pStyle w:val="Lijstalinea"/>
        <w:numPr>
          <w:ilvl w:val="0"/>
          <w:numId w:val="5"/>
        </w:numPr>
      </w:pPr>
      <w:r>
        <w:t xml:space="preserve">Biografische aantekeningen Sternheim, </w:t>
      </w:r>
      <w:r w:rsidR="00D17D40">
        <w:t>B</w:t>
      </w:r>
      <w:r>
        <w:t xml:space="preserve">ob van Gelderen, </w:t>
      </w:r>
      <w:r w:rsidRPr="00C012C8">
        <w:rPr>
          <w:i/>
          <w:iCs/>
        </w:rPr>
        <w:t>De Sticher</w:t>
      </w:r>
      <w:r>
        <w:t xml:space="preserve"> </w:t>
      </w:r>
    </w:p>
    <w:p w14:paraId="483E0B76" w14:textId="3AA96C64" w:rsidR="00101888" w:rsidRDefault="00101888" w:rsidP="00101888">
      <w:pPr>
        <w:pStyle w:val="Lijstalinea"/>
        <w:numPr>
          <w:ilvl w:val="0"/>
          <w:numId w:val="5"/>
        </w:numPr>
      </w:pPr>
      <w:r>
        <w:t xml:space="preserve">Communisme / Sovjet-Unie </w:t>
      </w:r>
    </w:p>
    <w:p w14:paraId="17E650F9" w14:textId="49F68805" w:rsidR="00101888" w:rsidRDefault="00C012C8" w:rsidP="00101888">
      <w:pPr>
        <w:pStyle w:val="Lijstalinea"/>
        <w:numPr>
          <w:ilvl w:val="0"/>
          <w:numId w:val="5"/>
        </w:numPr>
      </w:pPr>
      <w:r w:rsidRPr="00C012C8">
        <w:rPr>
          <w:i/>
          <w:iCs/>
        </w:rPr>
        <w:t xml:space="preserve">Studien über </w:t>
      </w:r>
      <w:r w:rsidR="00101888" w:rsidRPr="00C012C8">
        <w:rPr>
          <w:i/>
          <w:iCs/>
        </w:rPr>
        <w:t>Autorität und Familie</w:t>
      </w:r>
      <w:r w:rsidR="00101888">
        <w:t xml:space="preserve"> (algemeen)</w:t>
      </w:r>
    </w:p>
    <w:p w14:paraId="4C71942A" w14:textId="22A1F108" w:rsidR="00101888" w:rsidRDefault="00101888" w:rsidP="00101888">
      <w:pPr>
        <w:pStyle w:val="Lijstalinea"/>
        <w:numPr>
          <w:ilvl w:val="0"/>
          <w:numId w:val="5"/>
        </w:numPr>
      </w:pPr>
      <w:r>
        <w:t>Afdeling III SDAP Amsterdam (plus 7/6/21)</w:t>
      </w:r>
    </w:p>
    <w:p w14:paraId="0F4DDD8B" w14:textId="37B7CF79" w:rsidR="00101888" w:rsidRDefault="00101888" w:rsidP="00101888">
      <w:pPr>
        <w:pStyle w:val="Lijstalinea"/>
        <w:numPr>
          <w:ilvl w:val="0"/>
          <w:numId w:val="5"/>
        </w:numPr>
      </w:pPr>
      <w:r>
        <w:t xml:space="preserve">Sternheim – ILO-archief </w:t>
      </w:r>
    </w:p>
    <w:p w14:paraId="6F4C8263" w14:textId="6BF1B887" w:rsidR="00101888" w:rsidRDefault="00101888" w:rsidP="00101888">
      <w:pPr>
        <w:pStyle w:val="Lijstalinea"/>
        <w:numPr>
          <w:ilvl w:val="0"/>
          <w:numId w:val="5"/>
        </w:numPr>
      </w:pPr>
      <w:r>
        <w:t>SAI – IVV – economisch program (1927- 1931)</w:t>
      </w:r>
    </w:p>
    <w:p w14:paraId="613EB8A2" w14:textId="3C96F36C" w:rsidR="00101888" w:rsidRDefault="00101888" w:rsidP="00101888">
      <w:pPr>
        <w:pStyle w:val="Lijstalinea"/>
        <w:numPr>
          <w:ilvl w:val="0"/>
          <w:numId w:val="5"/>
        </w:numPr>
      </w:pPr>
      <w:r>
        <w:t>Hoofdstuk 8</w:t>
      </w:r>
      <w:r w:rsidR="00C012C8">
        <w:t xml:space="preserve">, Sternheim terug in Amsterdam, </w:t>
      </w:r>
      <w:r>
        <w:t>– De Nazi-state – an exceptional State (</w:t>
      </w:r>
      <w:r w:rsidR="00AF69E5">
        <w:t>K</w:t>
      </w:r>
      <w:r>
        <w:t>ershaw)</w:t>
      </w:r>
    </w:p>
    <w:p w14:paraId="6790B737" w14:textId="77777777" w:rsidR="00AF69E5" w:rsidRDefault="00AF69E5" w:rsidP="00AF69E5"/>
    <w:p w14:paraId="647E53C4" w14:textId="597EFF5D" w:rsidR="00AF69E5" w:rsidRDefault="00AF69E5" w:rsidP="00AF69E5">
      <w:r>
        <w:t>Doos V</w:t>
      </w:r>
    </w:p>
    <w:p w14:paraId="5A8B287A" w14:textId="3D0D6C74" w:rsidR="00AF69E5" w:rsidRDefault="00AF69E5" w:rsidP="00AF69E5">
      <w:pPr>
        <w:pStyle w:val="Lijstalinea"/>
        <w:numPr>
          <w:ilvl w:val="0"/>
          <w:numId w:val="6"/>
        </w:numPr>
      </w:pPr>
      <w:r>
        <w:t xml:space="preserve">recensies </w:t>
      </w:r>
    </w:p>
    <w:p w14:paraId="58C29CFD" w14:textId="3DAF9DE2" w:rsidR="00AF69E5" w:rsidRDefault="00AF69E5" w:rsidP="00AF69E5">
      <w:pPr>
        <w:pStyle w:val="Lijstalinea"/>
        <w:numPr>
          <w:ilvl w:val="0"/>
          <w:numId w:val="6"/>
        </w:numPr>
      </w:pPr>
      <w:r>
        <w:t xml:space="preserve">Sternheim en de Wereldoorlog </w:t>
      </w:r>
    </w:p>
    <w:p w14:paraId="23B7085F" w14:textId="1B296C76" w:rsidR="00AF69E5" w:rsidRDefault="00AF69E5" w:rsidP="00AF69E5">
      <w:pPr>
        <w:pStyle w:val="Lijstalinea"/>
        <w:numPr>
          <w:ilvl w:val="0"/>
          <w:numId w:val="6"/>
        </w:numPr>
      </w:pPr>
      <w:r>
        <w:t xml:space="preserve">IVV – ILO – Sternheim </w:t>
      </w:r>
    </w:p>
    <w:p w14:paraId="7669CB30" w14:textId="19C5E1EF" w:rsidR="00AF69E5" w:rsidRDefault="00AF69E5" w:rsidP="00AF69E5">
      <w:pPr>
        <w:pStyle w:val="Lijstalinea"/>
        <w:numPr>
          <w:ilvl w:val="0"/>
          <w:numId w:val="6"/>
        </w:numPr>
      </w:pPr>
      <w:r>
        <w:t xml:space="preserve">ADGB – IVV- secretaris Johann Sassenbach </w:t>
      </w:r>
    </w:p>
    <w:p w14:paraId="4758B1C5" w14:textId="6EBB36D7" w:rsidR="00AF69E5" w:rsidRDefault="00AF69E5" w:rsidP="00AF69E5">
      <w:pPr>
        <w:pStyle w:val="Lijstalinea"/>
        <w:numPr>
          <w:ilvl w:val="0"/>
          <w:numId w:val="6"/>
        </w:numPr>
      </w:pPr>
      <w:r>
        <w:t xml:space="preserve">NVV – Algemeene 1924- 1926 t.a.v. Rusland en IVV </w:t>
      </w:r>
    </w:p>
    <w:p w14:paraId="3F910EE5" w14:textId="42C2BAA5" w:rsidR="00AF69E5" w:rsidRDefault="00AF69E5" w:rsidP="00AF69E5">
      <w:pPr>
        <w:pStyle w:val="Lijstalinea"/>
        <w:numPr>
          <w:ilvl w:val="0"/>
          <w:numId w:val="6"/>
        </w:numPr>
      </w:pPr>
      <w:r>
        <w:t>ANDB</w:t>
      </w:r>
    </w:p>
    <w:p w14:paraId="0137EB8E" w14:textId="21DB9992" w:rsidR="00AF69E5" w:rsidRDefault="00AF69E5" w:rsidP="00AF69E5">
      <w:pPr>
        <w:pStyle w:val="Lijstalinea"/>
        <w:numPr>
          <w:ilvl w:val="0"/>
          <w:numId w:val="6"/>
        </w:numPr>
      </w:pPr>
      <w:r>
        <w:t xml:space="preserve">Sternheim, IVV, </w:t>
      </w:r>
      <w:r w:rsidR="006B423A">
        <w:t xml:space="preserve">brochure </w:t>
      </w:r>
      <w:r w:rsidRPr="00C012C8">
        <w:rPr>
          <w:i/>
          <w:iCs/>
        </w:rPr>
        <w:t>Jugendschutz</w:t>
      </w:r>
      <w:r>
        <w:t>, Fimmen, Schevenels</w:t>
      </w:r>
    </w:p>
    <w:p w14:paraId="25CB3CFF" w14:textId="77777777" w:rsidR="00AF69E5" w:rsidRDefault="00AF69E5" w:rsidP="00AF69E5"/>
    <w:p w14:paraId="3571B1FD" w14:textId="0E561927" w:rsidR="00AF69E5" w:rsidRDefault="00AF69E5" w:rsidP="00AF69E5">
      <w:r>
        <w:t>Doos VI</w:t>
      </w:r>
    </w:p>
    <w:p w14:paraId="05BFB4FC" w14:textId="13A734EE" w:rsidR="00AF69E5" w:rsidRDefault="00AF69E5" w:rsidP="00AF69E5">
      <w:pPr>
        <w:pStyle w:val="Lijstalinea"/>
        <w:numPr>
          <w:ilvl w:val="0"/>
          <w:numId w:val="7"/>
        </w:numPr>
      </w:pPr>
      <w:r>
        <w:t>De rol van het economisch motief in het gezinsleven (AuF)</w:t>
      </w:r>
    </w:p>
    <w:p w14:paraId="35DE8782" w14:textId="5C65921B" w:rsidR="00AF69E5" w:rsidRDefault="00AF69E5" w:rsidP="00AF69E5">
      <w:pPr>
        <w:pStyle w:val="Lijstalinea"/>
        <w:numPr>
          <w:ilvl w:val="0"/>
          <w:numId w:val="7"/>
        </w:numPr>
      </w:pPr>
      <w:r>
        <w:t xml:space="preserve">Interviews over Sternheim </w:t>
      </w:r>
    </w:p>
    <w:p w14:paraId="6BE4218A" w14:textId="3E4095FF" w:rsidR="00AF69E5" w:rsidRDefault="00AF69E5" w:rsidP="00AF69E5">
      <w:pPr>
        <w:pStyle w:val="Lijstalinea"/>
        <w:numPr>
          <w:ilvl w:val="0"/>
          <w:numId w:val="7"/>
        </w:numPr>
      </w:pPr>
      <w:r>
        <w:t xml:space="preserve">Fascisme – brief Brugmans </w:t>
      </w:r>
    </w:p>
    <w:p w14:paraId="4746CF15" w14:textId="408C1EC4" w:rsidR="00AF69E5" w:rsidRDefault="00AF69E5" w:rsidP="00AF69E5">
      <w:pPr>
        <w:pStyle w:val="Lijstalinea"/>
        <w:numPr>
          <w:ilvl w:val="0"/>
          <w:numId w:val="7"/>
        </w:numPr>
      </w:pPr>
      <w:r>
        <w:t xml:space="preserve">Aantekeningen vrije tijd, omvang boek (18 à 19 vel; </w:t>
      </w:r>
      <w:r w:rsidR="006B423A">
        <w:t xml:space="preserve">dan wel </w:t>
      </w:r>
      <w:r>
        <w:t xml:space="preserve">20 vel </w:t>
      </w:r>
      <w:r w:rsidR="006B423A">
        <w:t xml:space="preserve"> à 1</w:t>
      </w:r>
      <w:r>
        <w:t xml:space="preserve">6 pp), november 1938, </w:t>
      </w:r>
    </w:p>
    <w:p w14:paraId="508C3326" w14:textId="405816EB" w:rsidR="00AF69E5" w:rsidRDefault="00AF69E5" w:rsidP="00AF69E5">
      <w:pPr>
        <w:pStyle w:val="Lijstalinea"/>
        <w:numPr>
          <w:ilvl w:val="0"/>
          <w:numId w:val="7"/>
        </w:numPr>
      </w:pPr>
      <w:r>
        <w:t xml:space="preserve">IVV – economische politiek (1927- 1931), m.n. </w:t>
      </w:r>
      <w:r w:rsidRPr="00C012C8">
        <w:rPr>
          <w:i/>
          <w:iCs/>
        </w:rPr>
        <w:t xml:space="preserve">Economisch </w:t>
      </w:r>
      <w:r w:rsidR="006B423A" w:rsidRPr="00C012C8">
        <w:rPr>
          <w:i/>
          <w:iCs/>
        </w:rPr>
        <w:t>B</w:t>
      </w:r>
      <w:r w:rsidRPr="00C012C8">
        <w:rPr>
          <w:i/>
          <w:iCs/>
        </w:rPr>
        <w:t>ijvoegsel</w:t>
      </w:r>
      <w:r>
        <w:t xml:space="preserve"> van het IVV </w:t>
      </w:r>
    </w:p>
    <w:p w14:paraId="04098608" w14:textId="435D29CC" w:rsidR="00AF69E5" w:rsidRDefault="00AF69E5" w:rsidP="00AF69E5">
      <w:pPr>
        <w:pStyle w:val="Lijstalinea"/>
        <w:numPr>
          <w:ilvl w:val="0"/>
          <w:numId w:val="7"/>
        </w:numPr>
      </w:pPr>
      <w:r>
        <w:t>Sternheim  - ondervragingen</w:t>
      </w:r>
    </w:p>
    <w:p w14:paraId="59E49109" w14:textId="589E2E2B" w:rsidR="00AF69E5" w:rsidRDefault="00AF69E5" w:rsidP="00AF69E5">
      <w:pPr>
        <w:pStyle w:val="Lijstalinea"/>
        <w:numPr>
          <w:ilvl w:val="0"/>
          <w:numId w:val="7"/>
        </w:numPr>
      </w:pPr>
      <w:r>
        <w:t>Sociologen – Nederland</w:t>
      </w:r>
      <w:r w:rsidR="006B423A">
        <w:t xml:space="preserve">  </w:t>
      </w:r>
      <w:r>
        <w:t xml:space="preserve"> </w:t>
      </w:r>
    </w:p>
    <w:p w14:paraId="5EE1418E" w14:textId="2D5D564C" w:rsidR="00AF69E5" w:rsidRDefault="00AF69E5" w:rsidP="00AF69E5">
      <w:pPr>
        <w:pStyle w:val="Lijstalinea"/>
        <w:numPr>
          <w:ilvl w:val="0"/>
          <w:numId w:val="7"/>
        </w:numPr>
      </w:pPr>
      <w:r>
        <w:t xml:space="preserve">Dagboek Andries Sternheim </w:t>
      </w:r>
    </w:p>
    <w:p w14:paraId="3A599820" w14:textId="77777777" w:rsidR="00AF69E5" w:rsidRDefault="00AF69E5" w:rsidP="00AF69E5"/>
    <w:p w14:paraId="736FCD75" w14:textId="09CE90CD" w:rsidR="00AF69E5" w:rsidRDefault="00AF69E5" w:rsidP="00AF69E5">
      <w:r>
        <w:t xml:space="preserve">Doos VII </w:t>
      </w:r>
    </w:p>
    <w:p w14:paraId="111B8506" w14:textId="77777777" w:rsidR="00AF69E5" w:rsidRDefault="00AF69E5" w:rsidP="00AF69E5"/>
    <w:p w14:paraId="720B78FF" w14:textId="4FEC0BDE" w:rsidR="00AF69E5" w:rsidRPr="00C012C8" w:rsidRDefault="00AF69E5" w:rsidP="00AF69E5">
      <w:pPr>
        <w:pStyle w:val="Lijstalinea"/>
        <w:numPr>
          <w:ilvl w:val="0"/>
          <w:numId w:val="8"/>
        </w:numPr>
        <w:rPr>
          <w:i/>
          <w:iCs/>
        </w:rPr>
      </w:pPr>
      <w:r>
        <w:t xml:space="preserve">Rapport IVV – </w:t>
      </w:r>
      <w:r w:rsidRPr="00C012C8">
        <w:rPr>
          <w:i/>
          <w:iCs/>
        </w:rPr>
        <w:t>Amsterdam- Moskou</w:t>
      </w:r>
    </w:p>
    <w:p w14:paraId="0F297AAB" w14:textId="3262F1C7" w:rsidR="00AF69E5" w:rsidRDefault="00AF69E5" w:rsidP="00AF69E5">
      <w:pPr>
        <w:pStyle w:val="Lijstalinea"/>
        <w:numPr>
          <w:ilvl w:val="0"/>
          <w:numId w:val="8"/>
        </w:numPr>
      </w:pPr>
      <w:r>
        <w:t xml:space="preserve">Correspondentie H.H. Holz over commentaar </w:t>
      </w:r>
      <w:r w:rsidR="006B423A">
        <w:t>S</w:t>
      </w:r>
      <w:r>
        <w:t xml:space="preserve">ternheim op drukproeven </w:t>
      </w:r>
      <w:r w:rsidR="006B423A">
        <w:t xml:space="preserve">van </w:t>
      </w:r>
      <w:r w:rsidR="006B423A" w:rsidRPr="00C012C8">
        <w:rPr>
          <w:i/>
          <w:iCs/>
        </w:rPr>
        <w:t xml:space="preserve">Studien über </w:t>
      </w:r>
      <w:r w:rsidRPr="00C012C8">
        <w:rPr>
          <w:i/>
          <w:iCs/>
        </w:rPr>
        <w:t xml:space="preserve">Autorität und </w:t>
      </w:r>
      <w:r w:rsidR="00D17D40" w:rsidRPr="00C012C8">
        <w:rPr>
          <w:i/>
          <w:iCs/>
        </w:rPr>
        <w:t>Familie</w:t>
      </w:r>
      <w:r w:rsidR="006B423A">
        <w:t>, 19-01-1994 en 30-01-1994</w:t>
      </w:r>
      <w:r>
        <w:t xml:space="preserve">; brief Hans Mayer </w:t>
      </w:r>
      <w:r w:rsidR="006B423A">
        <w:t>19-01-</w:t>
      </w:r>
      <w:r>
        <w:t>19</w:t>
      </w:r>
      <w:r w:rsidR="00D17D40">
        <w:t>9</w:t>
      </w:r>
      <w:r w:rsidR="006B423A">
        <w:t>5.</w:t>
      </w:r>
    </w:p>
    <w:p w14:paraId="23E0F09B" w14:textId="585D5DEC" w:rsidR="00D17D40" w:rsidRDefault="00D17D40" w:rsidP="00D17D40">
      <w:pPr>
        <w:pStyle w:val="Lijstalinea"/>
        <w:numPr>
          <w:ilvl w:val="0"/>
          <w:numId w:val="8"/>
        </w:numPr>
      </w:pPr>
      <w:r>
        <w:lastRenderedPageBreak/>
        <w:t>Na promotie: correspondentie Harmen Honnef; Van der Busse</w:t>
      </w:r>
    </w:p>
    <w:p w14:paraId="71FEA185" w14:textId="6B9D73F5" w:rsidR="00D17D40" w:rsidRDefault="00D17D40" w:rsidP="00D17D40">
      <w:pPr>
        <w:pStyle w:val="Lijstalinea"/>
        <w:numPr>
          <w:ilvl w:val="0"/>
          <w:numId w:val="8"/>
        </w:numPr>
      </w:pPr>
      <w:r>
        <w:t xml:space="preserve">Tentoonstelling </w:t>
      </w:r>
      <w:r w:rsidR="006B423A">
        <w:t>S</w:t>
      </w:r>
      <w:r>
        <w:t>ternheim in Nationaal Vakbondsmuseum</w:t>
      </w:r>
      <w:r w:rsidR="006B423A">
        <w:t xml:space="preserve"> </w:t>
      </w:r>
      <w:r w:rsidR="00C012C8">
        <w:t>A</w:t>
      </w:r>
      <w:r w:rsidR="006B423A">
        <w:t>msterdam</w:t>
      </w:r>
    </w:p>
    <w:p w14:paraId="3B1BA9D6" w14:textId="1EFF9FEA" w:rsidR="00D17D40" w:rsidRDefault="00D17D40" w:rsidP="00D17D40">
      <w:pPr>
        <w:pStyle w:val="Lijstalinea"/>
        <w:numPr>
          <w:ilvl w:val="0"/>
          <w:numId w:val="8"/>
        </w:numPr>
      </w:pPr>
      <w:r>
        <w:t xml:space="preserve">Promotie; tentoonstelling </w:t>
      </w:r>
    </w:p>
    <w:p w14:paraId="4504168F" w14:textId="05E2BB1F" w:rsidR="00D17D40" w:rsidRDefault="00D17D40" w:rsidP="00D17D40">
      <w:pPr>
        <w:pStyle w:val="Lijstalinea"/>
        <w:numPr>
          <w:ilvl w:val="0"/>
          <w:numId w:val="8"/>
        </w:numPr>
      </w:pPr>
      <w:r>
        <w:t>Promotie – materiaal</w:t>
      </w:r>
    </w:p>
    <w:p w14:paraId="6F0428CC" w14:textId="22C8D70F" w:rsidR="00D17D40" w:rsidRDefault="00D17D40" w:rsidP="00D17D40">
      <w:pPr>
        <w:pStyle w:val="Lijstalinea"/>
        <w:numPr>
          <w:ilvl w:val="0"/>
          <w:numId w:val="8"/>
        </w:numPr>
      </w:pPr>
      <w:r>
        <w:t xml:space="preserve">Correspondentie over Duitse uitgave </w:t>
      </w:r>
    </w:p>
    <w:p w14:paraId="2C1D7369" w14:textId="77777777" w:rsidR="00D17D40" w:rsidRDefault="00D17D40" w:rsidP="00D17D40"/>
    <w:p w14:paraId="03DCCF7A" w14:textId="546DFE6B" w:rsidR="00D17D40" w:rsidRDefault="00D17D40" w:rsidP="00D17D40">
      <w:r>
        <w:t>Doos VIII</w:t>
      </w:r>
    </w:p>
    <w:p w14:paraId="6ADBA211" w14:textId="6C4E4EBE" w:rsidR="00D17D40" w:rsidRDefault="00D17D40" w:rsidP="00D17D40">
      <w:pPr>
        <w:pStyle w:val="Lijstalinea"/>
        <w:numPr>
          <w:ilvl w:val="0"/>
          <w:numId w:val="9"/>
        </w:numPr>
      </w:pPr>
      <w:r>
        <w:t xml:space="preserve">Foto’s </w:t>
      </w:r>
    </w:p>
    <w:p w14:paraId="2756E490" w14:textId="3386F35D" w:rsidR="00D17D40" w:rsidRDefault="00D17D40" w:rsidP="00D17D40">
      <w:pPr>
        <w:pStyle w:val="Lijstalinea"/>
        <w:numPr>
          <w:ilvl w:val="0"/>
          <w:numId w:val="9"/>
        </w:numPr>
      </w:pPr>
      <w:r>
        <w:t xml:space="preserve">Uitgever Kerckebosch </w:t>
      </w:r>
    </w:p>
    <w:p w14:paraId="1974DE75" w14:textId="6405E955" w:rsidR="00D17D40" w:rsidRDefault="00C012C8" w:rsidP="00D17D40">
      <w:pPr>
        <w:pStyle w:val="Lijstalinea"/>
        <w:numPr>
          <w:ilvl w:val="0"/>
          <w:numId w:val="9"/>
        </w:numPr>
      </w:pPr>
      <w:r>
        <w:t>Correspondentie</w:t>
      </w:r>
      <w:r w:rsidR="00D17D40">
        <w:t xml:space="preserve"> </w:t>
      </w:r>
    </w:p>
    <w:p w14:paraId="7B4CB8D9" w14:textId="7C8631D5" w:rsidR="00D17D40" w:rsidRDefault="00C012C8" w:rsidP="00D17D40">
      <w:pPr>
        <w:pStyle w:val="Lijstalinea"/>
        <w:numPr>
          <w:ilvl w:val="0"/>
          <w:numId w:val="9"/>
        </w:numPr>
      </w:pPr>
      <w:r>
        <w:t>Correspondentie</w:t>
      </w:r>
      <w:r w:rsidR="00D17D40">
        <w:t xml:space="preserve"> </w:t>
      </w:r>
    </w:p>
    <w:p w14:paraId="2FA82A3B" w14:textId="77777777" w:rsidR="00AF69E5" w:rsidRDefault="00AF69E5" w:rsidP="00AF69E5"/>
    <w:p w14:paraId="18C6AEB6" w14:textId="62064EEE" w:rsidR="00AF69E5" w:rsidRDefault="00D17D40" w:rsidP="00D17D40">
      <w:pPr>
        <w:pStyle w:val="Lijstalinea"/>
      </w:pPr>
      <w:r>
        <w:t>b.m. – 14 – 11- 2024</w:t>
      </w:r>
    </w:p>
    <w:sectPr w:rsidR="00AF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3950"/>
    <w:multiLevelType w:val="hybridMultilevel"/>
    <w:tmpl w:val="0FEE5A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338E"/>
    <w:multiLevelType w:val="hybridMultilevel"/>
    <w:tmpl w:val="885E14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AB0"/>
    <w:multiLevelType w:val="hybridMultilevel"/>
    <w:tmpl w:val="1786CA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C97"/>
    <w:multiLevelType w:val="hybridMultilevel"/>
    <w:tmpl w:val="B8D8E9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E77"/>
    <w:multiLevelType w:val="hybridMultilevel"/>
    <w:tmpl w:val="3D66C69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D09E8"/>
    <w:multiLevelType w:val="hybridMultilevel"/>
    <w:tmpl w:val="1FEE49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C55E2"/>
    <w:multiLevelType w:val="hybridMultilevel"/>
    <w:tmpl w:val="3ABEFE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1FA7"/>
    <w:multiLevelType w:val="hybridMultilevel"/>
    <w:tmpl w:val="908021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140C6"/>
    <w:multiLevelType w:val="hybridMultilevel"/>
    <w:tmpl w:val="1A0A4D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92135">
    <w:abstractNumId w:val="7"/>
  </w:num>
  <w:num w:numId="2" w16cid:durableId="2001036538">
    <w:abstractNumId w:val="8"/>
  </w:num>
  <w:num w:numId="3" w16cid:durableId="1510413523">
    <w:abstractNumId w:val="6"/>
  </w:num>
  <w:num w:numId="4" w16cid:durableId="1478106694">
    <w:abstractNumId w:val="0"/>
  </w:num>
  <w:num w:numId="5" w16cid:durableId="1661301478">
    <w:abstractNumId w:val="1"/>
  </w:num>
  <w:num w:numId="6" w16cid:durableId="585454317">
    <w:abstractNumId w:val="4"/>
  </w:num>
  <w:num w:numId="7" w16cid:durableId="1543053359">
    <w:abstractNumId w:val="3"/>
  </w:num>
  <w:num w:numId="8" w16cid:durableId="1986007027">
    <w:abstractNumId w:val="5"/>
  </w:num>
  <w:num w:numId="9" w16cid:durableId="84313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2"/>
    <w:rsid w:val="000736D2"/>
    <w:rsid w:val="00101888"/>
    <w:rsid w:val="00212A6C"/>
    <w:rsid w:val="006B423A"/>
    <w:rsid w:val="00791856"/>
    <w:rsid w:val="008670D0"/>
    <w:rsid w:val="00AE0CB7"/>
    <w:rsid w:val="00AF69E5"/>
    <w:rsid w:val="00C012C8"/>
    <w:rsid w:val="00D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DB7E"/>
  <w15:chartTrackingRefBased/>
  <w15:docId w15:val="{15D23402-2C4E-41EB-8AB7-587B50B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3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3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3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3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3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3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3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3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3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3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36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36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36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36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36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36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3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3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36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36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36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3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36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3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Mulder</dc:creator>
  <cp:keywords/>
  <dc:description/>
  <cp:lastModifiedBy>B. Mulder</cp:lastModifiedBy>
  <cp:revision>4</cp:revision>
  <dcterms:created xsi:type="dcterms:W3CDTF">2024-11-14T15:15:00Z</dcterms:created>
  <dcterms:modified xsi:type="dcterms:W3CDTF">2024-11-14T16:28:00Z</dcterms:modified>
</cp:coreProperties>
</file>